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C6" w:rsidRDefault="001B2EC6" w:rsidP="000B2E2B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p w:rsidR="001B2EC6" w:rsidRDefault="001B2EC6" w:rsidP="000B2E2B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p w:rsidR="001D5E8A" w:rsidRDefault="001D5E8A" w:rsidP="001D5E8A">
      <w:pPr>
        <w:tabs>
          <w:tab w:val="left" w:pos="-2835"/>
        </w:tabs>
        <w:spacing w:line="20" w:lineRule="atLeast"/>
        <w:ind w:right="5951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sr-Cyrl-RS" w:eastAsia="sr-Cyrl-RS"/>
        </w:rPr>
        <w:drawing>
          <wp:inline distT="0" distB="0" distL="0" distR="0">
            <wp:extent cx="587375" cy="110680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3" r="30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E8A" w:rsidRDefault="001D5E8A" w:rsidP="001D5E8A">
      <w:pPr>
        <w:tabs>
          <w:tab w:val="left" w:pos="-2835"/>
        </w:tabs>
        <w:spacing w:line="20" w:lineRule="atLeast"/>
        <w:ind w:right="5951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Србија</w:t>
      </w:r>
      <w:proofErr w:type="spellEnd"/>
    </w:p>
    <w:p w:rsidR="001D5E8A" w:rsidRDefault="001D5E8A" w:rsidP="001D5E8A">
      <w:pPr>
        <w:tabs>
          <w:tab w:val="left" w:pos="-2835"/>
        </w:tabs>
        <w:spacing w:line="20" w:lineRule="atLeast"/>
        <w:ind w:right="595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ГРАД </w:t>
      </w:r>
      <w:r>
        <w:rPr>
          <w:rFonts w:ascii="Arial" w:hAnsi="Arial" w:cs="Arial"/>
          <w:noProof/>
        </w:rPr>
        <w:t>НИШ</w:t>
      </w:r>
    </w:p>
    <w:p w:rsidR="001D5E8A" w:rsidRDefault="001D5E8A" w:rsidP="001D5E8A">
      <w:pPr>
        <w:tabs>
          <w:tab w:val="left" w:pos="-2835"/>
        </w:tabs>
        <w:spacing w:line="20" w:lineRule="atLeast"/>
        <w:ind w:right="5951"/>
        <w:jc w:val="center"/>
        <w:rPr>
          <w:rFonts w:ascii="Arial" w:hAnsi="Arial" w:cs="Arial"/>
        </w:rPr>
      </w:pPr>
      <w:r>
        <w:rPr>
          <w:rFonts w:ascii="Arial" w:hAnsi="Arial" w:cs="Arial"/>
        </w:rPr>
        <w:t>ГРАДСКО ВЕЋЕ</w:t>
      </w:r>
    </w:p>
    <w:p w:rsidR="001D5E8A" w:rsidRDefault="001D5E8A" w:rsidP="001D5E8A">
      <w:pPr>
        <w:tabs>
          <w:tab w:val="left" w:pos="0"/>
        </w:tabs>
        <w:spacing w:line="20" w:lineRule="atLeast"/>
        <w:ind w:right="5951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Број:</w:t>
      </w:r>
      <w:r>
        <w:rPr>
          <w:rFonts w:ascii="Arial" w:hAnsi="Arial" w:cs="Arial"/>
          <w:lang w:val="sr-Latn-RS"/>
        </w:rPr>
        <w:t xml:space="preserve"> 218</w:t>
      </w:r>
      <w:r>
        <w:rPr>
          <w:rFonts w:ascii="Arial" w:hAnsi="Arial" w:cs="Arial"/>
          <w:lang w:val="sr-Cyrl-RS"/>
        </w:rPr>
        <w:t>/</w:t>
      </w:r>
      <w:r>
        <w:rPr>
          <w:rFonts w:ascii="Arial" w:hAnsi="Arial" w:cs="Arial"/>
          <w:lang w:val="sr-Cyrl-CS"/>
        </w:rPr>
        <w:t>20</w:t>
      </w:r>
      <w:r>
        <w:rPr>
          <w:rFonts w:ascii="Arial" w:hAnsi="Arial" w:cs="Arial"/>
          <w:lang w:val="sr-Latn-RS"/>
        </w:rPr>
        <w:t>2</w:t>
      </w:r>
      <w:r>
        <w:rPr>
          <w:rFonts w:ascii="Arial" w:hAnsi="Arial" w:cs="Arial"/>
          <w:lang w:val="sr-Cyrl-RS"/>
        </w:rPr>
        <w:t>2</w:t>
      </w:r>
      <w:r>
        <w:rPr>
          <w:rFonts w:ascii="Arial" w:hAnsi="Arial" w:cs="Arial"/>
          <w:lang w:val="sr-Cyrl-CS"/>
        </w:rPr>
        <w:t>-03</w:t>
      </w:r>
    </w:p>
    <w:p w:rsidR="001D5E8A" w:rsidRDefault="001D5E8A" w:rsidP="001D5E8A">
      <w:pPr>
        <w:spacing w:line="20" w:lineRule="atLeast"/>
        <w:ind w:right="5951"/>
        <w:jc w:val="center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>Датум:</w:t>
      </w:r>
      <w:r>
        <w:rPr>
          <w:rFonts w:ascii="Arial" w:hAnsi="Arial" w:cs="Arial"/>
          <w:lang w:val="sr-Cyrl-RS"/>
        </w:rPr>
        <w:t>01.03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sr-Cyrl-RS"/>
        </w:rPr>
        <w:t>2</w:t>
      </w:r>
      <w:r>
        <w:rPr>
          <w:rFonts w:ascii="Arial" w:hAnsi="Arial" w:cs="Arial"/>
          <w:lang w:val="sr-Cyrl-CS"/>
        </w:rPr>
        <w:t>. године</w:t>
      </w:r>
    </w:p>
    <w:p w:rsidR="001B2EC6" w:rsidRDefault="001B2EC6" w:rsidP="001D5E8A">
      <w:pPr>
        <w:spacing w:line="20" w:lineRule="atLeast"/>
        <w:rPr>
          <w:rFonts w:ascii="Arial" w:hAnsi="Arial" w:cs="Arial"/>
          <w:b/>
          <w:lang w:val="sr-Cyrl-RS"/>
        </w:rPr>
      </w:pPr>
    </w:p>
    <w:p w:rsidR="001B2EC6" w:rsidRDefault="001B2EC6" w:rsidP="000B2E2B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p w:rsidR="00C61779" w:rsidRDefault="00C61779" w:rsidP="000B2E2B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p w:rsidR="00C61779" w:rsidRDefault="00C61779" w:rsidP="000B2E2B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p w:rsidR="00C61779" w:rsidRDefault="00C61779" w:rsidP="000B2E2B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p w:rsidR="00C61779" w:rsidRDefault="00C61779" w:rsidP="000B2E2B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p w:rsidR="00C61779" w:rsidRDefault="00C61779" w:rsidP="000B2E2B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p w:rsidR="00C61779" w:rsidRDefault="00C61779" w:rsidP="000B2E2B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p w:rsidR="000B2E2B" w:rsidRDefault="000B2E2B" w:rsidP="000B2E2B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СКУПШТИНА ГРАДА НИША</w:t>
      </w:r>
    </w:p>
    <w:p w:rsidR="000B2E2B" w:rsidRDefault="000B2E2B" w:rsidP="000B2E2B">
      <w:pPr>
        <w:spacing w:line="20" w:lineRule="atLeast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RS"/>
        </w:rPr>
        <w:t xml:space="preserve">- Председнику др Бобану Џунићу </w:t>
      </w:r>
      <w:r>
        <w:rPr>
          <w:rFonts w:ascii="Arial" w:hAnsi="Arial" w:cs="Arial"/>
          <w:b/>
          <w:lang w:val="sr-Latn-RS"/>
        </w:rPr>
        <w:t>-</w:t>
      </w:r>
    </w:p>
    <w:p w:rsidR="000B2E2B" w:rsidRDefault="000B2E2B" w:rsidP="000B2E2B">
      <w:pPr>
        <w:spacing w:line="20" w:lineRule="atLeast"/>
        <w:jc w:val="both"/>
        <w:rPr>
          <w:rFonts w:ascii="Arial" w:hAnsi="Arial" w:cs="Arial"/>
          <w:b/>
          <w:lang w:val="sr-Cyrl-RS"/>
        </w:rPr>
      </w:pPr>
    </w:p>
    <w:p w:rsidR="000B2E2B" w:rsidRDefault="000B2E2B" w:rsidP="000B2E2B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0B2E2B" w:rsidRDefault="000B2E2B" w:rsidP="000B2E2B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032E3F" w:rsidRDefault="00032E3F" w:rsidP="000B2E2B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032E3F" w:rsidRDefault="00032E3F" w:rsidP="000B2E2B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0B2E2B" w:rsidRDefault="000B2E2B" w:rsidP="00F53EA3">
      <w:pPr>
        <w:spacing w:line="20" w:lineRule="atLeast"/>
        <w:ind w:firstLine="72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lang w:val="sr-Cyrl-RS"/>
        </w:rPr>
        <w:t xml:space="preserve">Обавештавамо </w:t>
      </w:r>
      <w:r w:rsidR="00F53EA3">
        <w:rPr>
          <w:rFonts w:ascii="Arial" w:hAnsi="Arial" w:cs="Arial"/>
          <w:lang w:val="sr-Cyrl-RS"/>
        </w:rPr>
        <w:t>В</w:t>
      </w:r>
      <w:r>
        <w:rPr>
          <w:rFonts w:ascii="Arial" w:hAnsi="Arial" w:cs="Arial"/>
          <w:lang w:val="sr-Cyrl-RS"/>
        </w:rPr>
        <w:t xml:space="preserve">ас да је Градско веће Града Ниша на седници одржаној  </w:t>
      </w:r>
      <w:r w:rsidR="00CF0AA5">
        <w:rPr>
          <w:rFonts w:ascii="Arial" w:hAnsi="Arial" w:cs="Arial"/>
          <w:lang w:val="sr-Latn-RS"/>
        </w:rPr>
        <w:t>0</w:t>
      </w:r>
      <w:bookmarkStart w:id="0" w:name="_GoBack"/>
      <w:bookmarkEnd w:id="0"/>
      <w:r>
        <w:rPr>
          <w:rFonts w:ascii="Arial" w:hAnsi="Arial" w:cs="Arial"/>
          <w:lang w:val="sr-Cyrl-RS"/>
        </w:rPr>
        <w:t>1.</w:t>
      </w:r>
      <w:r w:rsidR="00F53EA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марта 2022.године донело </w:t>
      </w:r>
      <w:r>
        <w:rPr>
          <w:rFonts w:ascii="Arial" w:hAnsi="Arial" w:cs="Arial"/>
          <w:bCs/>
          <w:lang w:val="sr-Cyrl-RS"/>
        </w:rPr>
        <w:t>Решење о стављању ван снаге Решења</w:t>
      </w:r>
      <w:r w:rsidRPr="004674DE">
        <w:rPr>
          <w:rFonts w:ascii="Arial" w:hAnsi="Arial" w:cs="Arial"/>
          <w:bCs/>
          <w:lang w:val="sr-Cyrl-RS"/>
        </w:rPr>
        <w:t xml:space="preserve"> о</w:t>
      </w:r>
      <w:r>
        <w:rPr>
          <w:rFonts w:ascii="Arial" w:hAnsi="Arial" w:cs="Arial"/>
          <w:bCs/>
          <w:lang w:val="sr-Cyrl-RS"/>
        </w:rPr>
        <w:t xml:space="preserve"> утврђивању Предлога решења о</w:t>
      </w:r>
      <w:r w:rsidRPr="004674DE">
        <w:rPr>
          <w:rFonts w:ascii="Arial" w:hAnsi="Arial" w:cs="Arial"/>
          <w:bCs/>
          <w:lang w:val="sr-Cyrl-RS"/>
        </w:rPr>
        <w:t xml:space="preserve"> покретању поступка прибављања непокретне имовине стечајног дужника ПИК Ниш ПД </w:t>
      </w:r>
      <w:r w:rsidR="001B2EC6">
        <w:rPr>
          <w:rFonts w:ascii="Arial" w:hAnsi="Arial" w:cs="Arial"/>
          <w:bCs/>
          <w:lang w:val="sr-Cyrl-RS"/>
        </w:rPr>
        <w:t>-</w:t>
      </w:r>
      <w:r w:rsidRPr="004674DE">
        <w:rPr>
          <w:rFonts w:ascii="Arial" w:hAnsi="Arial" w:cs="Arial"/>
          <w:bCs/>
          <w:lang w:val="sr-Cyrl-RS"/>
        </w:rPr>
        <w:t>у стечају</w:t>
      </w:r>
      <w:r w:rsidR="001B2EC6">
        <w:rPr>
          <w:rFonts w:ascii="Arial" w:hAnsi="Arial" w:cs="Arial"/>
          <w:bCs/>
          <w:lang w:val="sr-Cyrl-RS"/>
        </w:rPr>
        <w:t>,број 217-1/2022-03.</w:t>
      </w:r>
    </w:p>
    <w:p w:rsidR="000B2E2B" w:rsidRDefault="000B2E2B" w:rsidP="000B2E2B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 основу наведеног,</w:t>
      </w:r>
      <w:r w:rsidR="001D5E8A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у складу са овлашћењем прописаним чланом </w:t>
      </w:r>
      <w:r>
        <w:rPr>
          <w:rFonts w:ascii="Arial" w:hAnsi="Arial" w:cs="Arial"/>
          <w:lang w:val="sr-Latn-RS"/>
        </w:rPr>
        <w:t>77</w:t>
      </w:r>
      <w:r>
        <w:rPr>
          <w:rFonts w:ascii="Arial" w:hAnsi="Arial" w:cs="Arial"/>
          <w:lang w:val="sr-Cyrl-RS"/>
        </w:rPr>
        <w:t>. Пословника Скупштине Града Ниша („Службени лист града Ниша“, број 6/2017-пречишћен текст ),</w:t>
      </w:r>
      <w:r w:rsidR="00F53EA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Градско веће Града Ниша повлачи тачку из предложеног дневног реда седнице Скупштине Града Ниша</w:t>
      </w:r>
      <w:r w:rsidR="00F53EA3">
        <w:rPr>
          <w:rFonts w:ascii="Arial" w:hAnsi="Arial" w:cs="Arial"/>
          <w:lang w:val="sr-Cyrl-RS"/>
        </w:rPr>
        <w:t>,</w:t>
      </w:r>
      <w:r w:rsidR="00590DFD">
        <w:rPr>
          <w:rFonts w:ascii="Arial" w:hAnsi="Arial" w:cs="Arial"/>
          <w:lang w:val="sr-Cyrl-RS"/>
        </w:rPr>
        <w:t xml:space="preserve"> која је заказана за 02.</w:t>
      </w:r>
      <w:r w:rsidR="00590DFD">
        <w:rPr>
          <w:rFonts w:ascii="Arial" w:hAnsi="Arial" w:cs="Arial"/>
          <w:lang w:val="sr-Latn-RS"/>
        </w:rPr>
        <w:t>03</w:t>
      </w:r>
      <w:r>
        <w:rPr>
          <w:rFonts w:ascii="Arial" w:hAnsi="Arial" w:cs="Arial"/>
          <w:lang w:val="sr-Cyrl-RS"/>
        </w:rPr>
        <w:t>.2022.године</w:t>
      </w:r>
      <w:r w:rsidR="001B2EC6">
        <w:rPr>
          <w:rFonts w:ascii="Arial" w:hAnsi="Arial" w:cs="Arial"/>
          <w:lang w:val="sr-Cyrl-RS"/>
        </w:rPr>
        <w:t>.</w:t>
      </w:r>
    </w:p>
    <w:p w:rsidR="000B2E2B" w:rsidRDefault="000B2E2B" w:rsidP="000B2E2B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</w:p>
    <w:p w:rsidR="00032E3F" w:rsidRDefault="00032E3F" w:rsidP="000B2E2B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032E3F" w:rsidRDefault="00032E3F" w:rsidP="000B2E2B">
      <w:pPr>
        <w:spacing w:line="20" w:lineRule="atLeast"/>
        <w:ind w:firstLine="720"/>
        <w:jc w:val="both"/>
        <w:rPr>
          <w:rFonts w:ascii="Arial" w:hAnsi="Arial" w:cs="Arial"/>
          <w:shd w:val="clear" w:color="auto" w:fill="FFFFFF"/>
          <w:lang w:val="sr-Cyrl-RS"/>
        </w:rPr>
      </w:pPr>
    </w:p>
    <w:p w:rsidR="000B2E2B" w:rsidRDefault="000B2E2B" w:rsidP="000B2E2B">
      <w:pPr>
        <w:suppressAutoHyphens w:val="0"/>
        <w:spacing w:line="20" w:lineRule="atLeast"/>
        <w:ind w:left="5529" w:firstLine="284"/>
        <w:jc w:val="center"/>
        <w:rPr>
          <w:rFonts w:ascii="Arial" w:eastAsia="Calibri" w:hAnsi="Arial" w:cs="Arial"/>
          <w:lang w:val="sr-Cyrl-RS" w:eastAsia="en-US"/>
        </w:rPr>
      </w:pPr>
      <w:r>
        <w:rPr>
          <w:rFonts w:ascii="Arial" w:hAnsi="Arial" w:cs="Arial"/>
          <w:b/>
          <w:lang w:val="sr-Cyrl-RS"/>
        </w:rPr>
        <w:t xml:space="preserve">ПРЕДСЕДНИЦА </w:t>
      </w:r>
    </w:p>
    <w:p w:rsidR="000B2E2B" w:rsidRDefault="000B2E2B" w:rsidP="000B2E2B">
      <w:pPr>
        <w:suppressAutoHyphens w:val="0"/>
        <w:spacing w:line="20" w:lineRule="atLeast"/>
        <w:ind w:left="5529" w:firstLine="284"/>
        <w:jc w:val="center"/>
        <w:rPr>
          <w:rFonts w:ascii="Arial" w:eastAsia="Calibri" w:hAnsi="Arial" w:cs="Arial"/>
          <w:lang w:val="sr-Cyrl-RS" w:eastAsia="en-US"/>
        </w:rPr>
      </w:pPr>
    </w:p>
    <w:p w:rsidR="000B2E2B" w:rsidRDefault="000B2E2B" w:rsidP="000B2E2B">
      <w:pPr>
        <w:suppressAutoHyphens w:val="0"/>
        <w:spacing w:line="20" w:lineRule="atLeast"/>
        <w:ind w:left="5529" w:firstLine="284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sr-Cyrl-RS"/>
        </w:rPr>
        <w:t xml:space="preserve"> Драгана Сотировски</w:t>
      </w:r>
    </w:p>
    <w:p w:rsidR="000B2E2B" w:rsidRDefault="000B2E2B" w:rsidP="000B2E2B"/>
    <w:p w:rsidR="00AD7540" w:rsidRDefault="00CF0AA5"/>
    <w:sectPr w:rsidR="00AD754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15BD2"/>
    <w:multiLevelType w:val="hybridMultilevel"/>
    <w:tmpl w:val="2D7E87B0"/>
    <w:lvl w:ilvl="0" w:tplc="CBD2F32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2B"/>
    <w:rsid w:val="00032E3F"/>
    <w:rsid w:val="000B2E2B"/>
    <w:rsid w:val="001B2EC6"/>
    <w:rsid w:val="001D5E8A"/>
    <w:rsid w:val="00590DFD"/>
    <w:rsid w:val="00BB1624"/>
    <w:rsid w:val="00C61779"/>
    <w:rsid w:val="00CF0AA5"/>
    <w:rsid w:val="00F53EA3"/>
    <w:rsid w:val="00F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E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E2B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8A"/>
    <w:rPr>
      <w:rFonts w:ascii="Tahoma" w:eastAsia="Times New Roman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E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E2B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8A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Dragana Rakić</cp:lastModifiedBy>
  <cp:revision>5</cp:revision>
  <dcterms:created xsi:type="dcterms:W3CDTF">2022-03-01T16:53:00Z</dcterms:created>
  <dcterms:modified xsi:type="dcterms:W3CDTF">2022-03-01T18:38:00Z</dcterms:modified>
</cp:coreProperties>
</file>